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1AC" w:rsidRPr="000B1041" w:rsidRDefault="005941AC" w:rsidP="005941AC">
      <w:pPr>
        <w:tabs>
          <w:tab w:val="left" w:pos="1080"/>
        </w:tabs>
        <w:rPr>
          <w:sz w:val="36"/>
          <w:szCs w:val="36"/>
        </w:rPr>
      </w:pPr>
      <w:r>
        <w:tab/>
      </w:r>
      <w:r w:rsidR="000B1041" w:rsidRPr="000B1041">
        <w:rPr>
          <w:sz w:val="36"/>
          <w:szCs w:val="36"/>
        </w:rPr>
        <w:t xml:space="preserve">       </w:t>
      </w:r>
      <w:r w:rsidR="000B1041">
        <w:rPr>
          <w:sz w:val="36"/>
          <w:szCs w:val="36"/>
        </w:rPr>
        <w:t xml:space="preserve">                  </w:t>
      </w:r>
      <w:r w:rsidR="000B1041" w:rsidRPr="000B1041">
        <w:rPr>
          <w:sz w:val="36"/>
          <w:szCs w:val="36"/>
        </w:rPr>
        <w:t xml:space="preserve">   </w:t>
      </w:r>
      <w:r w:rsidRPr="000B1041">
        <w:rPr>
          <w:sz w:val="36"/>
          <w:szCs w:val="36"/>
        </w:rPr>
        <w:t xml:space="preserve">ОТЧЕТ </w:t>
      </w:r>
    </w:p>
    <w:p w:rsidR="005941AC" w:rsidRPr="000B1041" w:rsidRDefault="000B1041" w:rsidP="005941AC">
      <w:pPr>
        <w:tabs>
          <w:tab w:val="left" w:pos="1080"/>
        </w:tabs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Pr="000B1041">
        <w:rPr>
          <w:sz w:val="32"/>
          <w:szCs w:val="32"/>
        </w:rPr>
        <w:t>НА ПРОВЕДЕНИТЕ КУЛТУРНИ    МЕРОПРИЯТИЯ ЗА 2019г</w:t>
      </w:r>
    </w:p>
    <w:p w:rsidR="005941AC" w:rsidRPr="007654B4" w:rsidRDefault="005941AC" w:rsidP="005941AC">
      <w:pPr>
        <w:rPr>
          <w:sz w:val="36"/>
          <w:szCs w:val="36"/>
        </w:rPr>
      </w:pPr>
      <w:r w:rsidRPr="007654B4">
        <w:rPr>
          <w:sz w:val="36"/>
          <w:szCs w:val="36"/>
        </w:rPr>
        <w:t xml:space="preserve">  </w:t>
      </w:r>
      <w:r w:rsidR="000B1041">
        <w:rPr>
          <w:sz w:val="36"/>
          <w:szCs w:val="36"/>
        </w:rPr>
        <w:t xml:space="preserve">             </w:t>
      </w:r>
      <w:r w:rsidRPr="007654B4">
        <w:rPr>
          <w:sz w:val="36"/>
          <w:szCs w:val="36"/>
        </w:rPr>
        <w:t>на НЧ ,,Отец Паисий-1928” с.Горно Белево</w:t>
      </w:r>
    </w:p>
    <w:p w:rsidR="005941AC" w:rsidRPr="007654B4" w:rsidRDefault="005941AC" w:rsidP="005941AC">
      <w:pPr>
        <w:rPr>
          <w:sz w:val="32"/>
          <w:szCs w:val="32"/>
        </w:rPr>
      </w:pPr>
      <w:r w:rsidRPr="007654B4">
        <w:rPr>
          <w:sz w:val="32"/>
          <w:szCs w:val="32"/>
        </w:rPr>
        <w:t>Читалищата, със своята основна функция да бъдат извор на мъдрост и духовна светлина ще запазят своя облик, докато ни има нас, жадните за тази мъдрост и тази духовна светлина.</w:t>
      </w:r>
    </w:p>
    <w:tbl>
      <w:tblPr>
        <w:tblStyle w:val="a3"/>
        <w:tblW w:w="0" w:type="auto"/>
        <w:tblLook w:val="04A0"/>
      </w:tblPr>
      <w:tblGrid>
        <w:gridCol w:w="855"/>
        <w:gridCol w:w="4662"/>
        <w:gridCol w:w="2112"/>
        <w:gridCol w:w="1659"/>
      </w:tblGrid>
      <w:tr w:rsidR="005941AC" w:rsidTr="005941AC">
        <w:tc>
          <w:tcPr>
            <w:tcW w:w="749" w:type="dxa"/>
          </w:tcPr>
          <w:p w:rsidR="005941AC" w:rsidRDefault="005941AC" w:rsidP="005941AC">
            <w:pPr>
              <w:tabs>
                <w:tab w:val="left" w:pos="1080"/>
              </w:tabs>
            </w:pPr>
            <w:r w:rsidRPr="008D3EFC">
              <w:rPr>
                <w:sz w:val="28"/>
                <w:szCs w:val="28"/>
              </w:rPr>
              <w:t>дата</w:t>
            </w:r>
          </w:p>
        </w:tc>
        <w:tc>
          <w:tcPr>
            <w:tcW w:w="4746" w:type="dxa"/>
          </w:tcPr>
          <w:p w:rsidR="005941AC" w:rsidRDefault="005941AC" w:rsidP="005941AC">
            <w:pPr>
              <w:tabs>
                <w:tab w:val="left" w:pos="1080"/>
              </w:tabs>
            </w:pPr>
            <w:r w:rsidRPr="008D3EFC">
              <w:rPr>
                <w:sz w:val="28"/>
                <w:szCs w:val="28"/>
              </w:rPr>
              <w:t>Културн</w:t>
            </w:r>
            <w:r>
              <w:rPr>
                <w:sz w:val="28"/>
                <w:szCs w:val="28"/>
              </w:rPr>
              <w:t>и  мероприятия</w:t>
            </w:r>
          </w:p>
        </w:tc>
        <w:tc>
          <w:tcPr>
            <w:tcW w:w="2126" w:type="dxa"/>
          </w:tcPr>
          <w:p w:rsidR="005941AC" w:rsidRDefault="005941AC" w:rsidP="005941AC">
            <w:pPr>
              <w:tabs>
                <w:tab w:val="left" w:pos="1080"/>
              </w:tabs>
            </w:pPr>
            <w:r>
              <w:rPr>
                <w:sz w:val="28"/>
                <w:szCs w:val="28"/>
              </w:rPr>
              <w:t xml:space="preserve">      </w:t>
            </w:r>
            <w:r w:rsidRPr="008D3EFC">
              <w:rPr>
                <w:sz w:val="28"/>
                <w:szCs w:val="28"/>
              </w:rPr>
              <w:t>организа</w:t>
            </w:r>
            <w:r>
              <w:rPr>
                <w:sz w:val="28"/>
                <w:szCs w:val="28"/>
              </w:rPr>
              <w:t>тор</w:t>
            </w:r>
          </w:p>
        </w:tc>
        <w:tc>
          <w:tcPr>
            <w:tcW w:w="1665" w:type="dxa"/>
          </w:tcPr>
          <w:p w:rsidR="005941AC" w:rsidRDefault="005941AC" w:rsidP="005941AC">
            <w:pPr>
              <w:tabs>
                <w:tab w:val="left" w:pos="1080"/>
              </w:tabs>
            </w:pPr>
            <w:r>
              <w:rPr>
                <w:sz w:val="28"/>
                <w:szCs w:val="28"/>
              </w:rPr>
              <w:t xml:space="preserve">       </w:t>
            </w:r>
          </w:p>
        </w:tc>
      </w:tr>
      <w:tr w:rsidR="005941AC" w:rsidTr="005941AC">
        <w:tc>
          <w:tcPr>
            <w:tcW w:w="749" w:type="dxa"/>
          </w:tcPr>
          <w:p w:rsidR="005941AC" w:rsidRDefault="005941AC" w:rsidP="005941AC">
            <w:pPr>
              <w:tabs>
                <w:tab w:val="left" w:pos="1080"/>
              </w:tabs>
            </w:pPr>
            <w:r w:rsidRPr="008D3EFC">
              <w:rPr>
                <w:sz w:val="28"/>
                <w:szCs w:val="28"/>
              </w:rPr>
              <w:t>21.01</w:t>
            </w:r>
          </w:p>
        </w:tc>
        <w:tc>
          <w:tcPr>
            <w:tcW w:w="4746" w:type="dxa"/>
          </w:tcPr>
          <w:p w:rsidR="005941AC" w:rsidRDefault="005941AC" w:rsidP="005941AC">
            <w:pPr>
              <w:tabs>
                <w:tab w:val="left" w:pos="1080"/>
              </w:tabs>
            </w:pPr>
            <w:r w:rsidRPr="008D3EFC">
              <w:rPr>
                <w:sz w:val="28"/>
                <w:szCs w:val="28"/>
              </w:rPr>
              <w:t>Бабин</w:t>
            </w:r>
            <w:r>
              <w:rPr>
                <w:sz w:val="28"/>
                <w:szCs w:val="28"/>
              </w:rPr>
              <w:t xml:space="preserve"> </w:t>
            </w:r>
            <w:r w:rsidRPr="008D3EFC">
              <w:rPr>
                <w:sz w:val="28"/>
                <w:szCs w:val="28"/>
              </w:rPr>
              <w:t xml:space="preserve">ден </w:t>
            </w:r>
            <w:r>
              <w:rPr>
                <w:sz w:val="28"/>
                <w:szCs w:val="28"/>
              </w:rPr>
              <w:t xml:space="preserve">–сбирка с жени от селото /почерпка от Янка Димова  с вкусна погача/ и спомени разказани </w:t>
            </w:r>
            <w:proofErr w:type="spellStart"/>
            <w:r>
              <w:rPr>
                <w:sz w:val="28"/>
                <w:szCs w:val="28"/>
              </w:rPr>
              <w:t>отГинка</w:t>
            </w:r>
            <w:proofErr w:type="spellEnd"/>
            <w:r>
              <w:rPr>
                <w:sz w:val="28"/>
                <w:szCs w:val="28"/>
              </w:rPr>
              <w:t xml:space="preserve"> Димова</w:t>
            </w:r>
          </w:p>
        </w:tc>
        <w:tc>
          <w:tcPr>
            <w:tcW w:w="2126" w:type="dxa"/>
          </w:tcPr>
          <w:p w:rsidR="005941AC" w:rsidRPr="00064EC0" w:rsidRDefault="00064EC0" w:rsidP="005941AC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064EC0">
              <w:rPr>
                <w:sz w:val="28"/>
                <w:szCs w:val="28"/>
              </w:rPr>
              <w:t>читалище</w:t>
            </w:r>
          </w:p>
        </w:tc>
        <w:tc>
          <w:tcPr>
            <w:tcW w:w="1665" w:type="dxa"/>
          </w:tcPr>
          <w:p w:rsidR="005941AC" w:rsidRDefault="000B1041" w:rsidP="005941AC">
            <w:pPr>
              <w:tabs>
                <w:tab w:val="left" w:pos="1080"/>
              </w:tabs>
            </w:pPr>
            <w:r>
              <w:t>Клуба на читалището</w:t>
            </w:r>
          </w:p>
        </w:tc>
      </w:tr>
      <w:tr w:rsidR="005941AC" w:rsidTr="005941AC">
        <w:tc>
          <w:tcPr>
            <w:tcW w:w="749" w:type="dxa"/>
          </w:tcPr>
          <w:p w:rsidR="005941AC" w:rsidRDefault="005941AC" w:rsidP="005941AC">
            <w:pPr>
              <w:tabs>
                <w:tab w:val="left" w:pos="1080"/>
              </w:tabs>
            </w:pPr>
            <w:r>
              <w:t>14.02</w:t>
            </w:r>
          </w:p>
        </w:tc>
        <w:tc>
          <w:tcPr>
            <w:tcW w:w="4746" w:type="dxa"/>
          </w:tcPr>
          <w:p w:rsidR="005941AC" w:rsidRDefault="005941AC" w:rsidP="005941AC">
            <w:pPr>
              <w:tabs>
                <w:tab w:val="left" w:pos="1080"/>
              </w:tabs>
            </w:pPr>
            <w:r>
              <w:rPr>
                <w:sz w:val="28"/>
                <w:szCs w:val="28"/>
              </w:rPr>
              <w:t>,,Трифон Зарезан” група жени и мъже от селото зарязаха лозето на Димитър Димов  и  почерпка в клуба</w:t>
            </w:r>
          </w:p>
        </w:tc>
        <w:tc>
          <w:tcPr>
            <w:tcW w:w="2126" w:type="dxa"/>
          </w:tcPr>
          <w:p w:rsidR="005941AC" w:rsidRDefault="00064EC0" w:rsidP="005941AC">
            <w:pPr>
              <w:tabs>
                <w:tab w:val="left" w:pos="1080"/>
              </w:tabs>
            </w:pPr>
            <w:r w:rsidRPr="00064EC0">
              <w:rPr>
                <w:sz w:val="28"/>
                <w:szCs w:val="28"/>
              </w:rPr>
              <w:t>читалище</w:t>
            </w:r>
          </w:p>
        </w:tc>
        <w:tc>
          <w:tcPr>
            <w:tcW w:w="1665" w:type="dxa"/>
          </w:tcPr>
          <w:p w:rsidR="005941AC" w:rsidRDefault="000B1041" w:rsidP="005941AC">
            <w:pPr>
              <w:tabs>
                <w:tab w:val="left" w:pos="1080"/>
              </w:tabs>
            </w:pPr>
            <w:r>
              <w:t>Клуба на читалището</w:t>
            </w:r>
          </w:p>
        </w:tc>
      </w:tr>
      <w:tr w:rsidR="005941AC" w:rsidTr="005941AC">
        <w:tc>
          <w:tcPr>
            <w:tcW w:w="749" w:type="dxa"/>
          </w:tcPr>
          <w:p w:rsidR="005941AC" w:rsidRDefault="005941AC" w:rsidP="005941AC">
            <w:pPr>
              <w:tabs>
                <w:tab w:val="left" w:pos="1080"/>
              </w:tabs>
            </w:pPr>
            <w:r>
              <w:t>19.02</w:t>
            </w:r>
          </w:p>
        </w:tc>
        <w:tc>
          <w:tcPr>
            <w:tcW w:w="4746" w:type="dxa"/>
          </w:tcPr>
          <w:p w:rsidR="005941AC" w:rsidRDefault="005941AC" w:rsidP="005941AC">
            <w:pPr>
              <w:tabs>
                <w:tab w:val="left" w:pos="1080"/>
              </w:tabs>
            </w:pPr>
            <w:r>
              <w:rPr>
                <w:sz w:val="28"/>
                <w:szCs w:val="28"/>
              </w:rPr>
              <w:t xml:space="preserve">146 години от обесването на Васил Левски поклон и цветя на </w:t>
            </w:r>
            <w:r w:rsidRPr="008E3592">
              <w:rPr>
                <w:sz w:val="28"/>
                <w:szCs w:val="28"/>
              </w:rPr>
              <w:t xml:space="preserve">плочата </w:t>
            </w:r>
            <w:r>
              <w:rPr>
                <w:sz w:val="28"/>
                <w:szCs w:val="28"/>
              </w:rPr>
              <w:t>му</w:t>
            </w:r>
          </w:p>
        </w:tc>
        <w:tc>
          <w:tcPr>
            <w:tcW w:w="2126" w:type="dxa"/>
          </w:tcPr>
          <w:p w:rsidR="005941AC" w:rsidRDefault="00064EC0" w:rsidP="005941AC">
            <w:pPr>
              <w:tabs>
                <w:tab w:val="left" w:pos="1080"/>
              </w:tabs>
            </w:pPr>
            <w:r w:rsidRPr="00064EC0">
              <w:rPr>
                <w:sz w:val="28"/>
                <w:szCs w:val="28"/>
              </w:rPr>
              <w:t>читалище</w:t>
            </w:r>
          </w:p>
        </w:tc>
        <w:tc>
          <w:tcPr>
            <w:tcW w:w="1665" w:type="dxa"/>
          </w:tcPr>
          <w:p w:rsidR="005941AC" w:rsidRDefault="000B1041" w:rsidP="005941AC">
            <w:pPr>
              <w:tabs>
                <w:tab w:val="left" w:pos="1080"/>
              </w:tabs>
            </w:pPr>
            <w:r>
              <w:t>Паметна  плоча</w:t>
            </w:r>
          </w:p>
        </w:tc>
      </w:tr>
      <w:tr w:rsidR="005941AC" w:rsidTr="005941AC">
        <w:tc>
          <w:tcPr>
            <w:tcW w:w="749" w:type="dxa"/>
          </w:tcPr>
          <w:p w:rsidR="005941AC" w:rsidRDefault="005941AC" w:rsidP="005941AC">
            <w:pPr>
              <w:tabs>
                <w:tab w:val="left" w:pos="1080"/>
              </w:tabs>
            </w:pPr>
            <w:r>
              <w:t>23.02</w:t>
            </w:r>
          </w:p>
        </w:tc>
        <w:tc>
          <w:tcPr>
            <w:tcW w:w="4746" w:type="dxa"/>
          </w:tcPr>
          <w:p w:rsidR="005941AC" w:rsidRPr="001376DB" w:rsidRDefault="005941AC" w:rsidP="005941AC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1376DB">
              <w:rPr>
                <w:sz w:val="28"/>
                <w:szCs w:val="28"/>
              </w:rPr>
              <w:t>Витрина по случай 120 год</w:t>
            </w:r>
            <w:r w:rsidR="001376DB" w:rsidRPr="001376DB">
              <w:rPr>
                <w:sz w:val="28"/>
                <w:szCs w:val="28"/>
              </w:rPr>
              <w:t>.</w:t>
            </w:r>
            <w:r w:rsidRPr="001376DB">
              <w:rPr>
                <w:sz w:val="28"/>
                <w:szCs w:val="28"/>
              </w:rPr>
              <w:t xml:space="preserve"> от раждането на Ерих </w:t>
            </w:r>
            <w:proofErr w:type="spellStart"/>
            <w:r w:rsidRPr="001376DB">
              <w:rPr>
                <w:sz w:val="28"/>
                <w:szCs w:val="28"/>
              </w:rPr>
              <w:t>Кестнер</w:t>
            </w:r>
            <w:proofErr w:type="spellEnd"/>
            <w:r w:rsidRPr="001376DB">
              <w:rPr>
                <w:sz w:val="28"/>
                <w:szCs w:val="28"/>
              </w:rPr>
              <w:t xml:space="preserve"> </w:t>
            </w:r>
            <w:r w:rsidR="001376DB" w:rsidRPr="001376DB">
              <w:rPr>
                <w:sz w:val="28"/>
                <w:szCs w:val="28"/>
              </w:rPr>
              <w:t>детски писател /1899-1974</w:t>
            </w:r>
            <w:r w:rsidR="001376DB">
              <w:rPr>
                <w:sz w:val="28"/>
                <w:szCs w:val="28"/>
              </w:rPr>
              <w:t>/</w:t>
            </w:r>
          </w:p>
        </w:tc>
        <w:tc>
          <w:tcPr>
            <w:tcW w:w="2126" w:type="dxa"/>
          </w:tcPr>
          <w:p w:rsidR="005941AC" w:rsidRDefault="00064EC0" w:rsidP="005941AC">
            <w:pPr>
              <w:tabs>
                <w:tab w:val="left" w:pos="1080"/>
              </w:tabs>
            </w:pPr>
            <w:r w:rsidRPr="00064EC0">
              <w:rPr>
                <w:sz w:val="28"/>
                <w:szCs w:val="28"/>
              </w:rPr>
              <w:t>читалище</w:t>
            </w:r>
          </w:p>
        </w:tc>
        <w:tc>
          <w:tcPr>
            <w:tcW w:w="1665" w:type="dxa"/>
          </w:tcPr>
          <w:p w:rsidR="005941AC" w:rsidRDefault="000B1041" w:rsidP="005941AC">
            <w:pPr>
              <w:tabs>
                <w:tab w:val="left" w:pos="1080"/>
              </w:tabs>
            </w:pPr>
            <w:r>
              <w:t>Клуба на читалището</w:t>
            </w:r>
          </w:p>
        </w:tc>
      </w:tr>
      <w:tr w:rsidR="005941AC" w:rsidTr="005941AC">
        <w:tc>
          <w:tcPr>
            <w:tcW w:w="749" w:type="dxa"/>
          </w:tcPr>
          <w:p w:rsidR="005941AC" w:rsidRDefault="001376DB" w:rsidP="005941AC">
            <w:pPr>
              <w:tabs>
                <w:tab w:val="left" w:pos="1080"/>
              </w:tabs>
            </w:pPr>
            <w:r>
              <w:t>01.03</w:t>
            </w:r>
          </w:p>
        </w:tc>
        <w:tc>
          <w:tcPr>
            <w:tcW w:w="4746" w:type="dxa"/>
          </w:tcPr>
          <w:p w:rsidR="005941AC" w:rsidRPr="001376DB" w:rsidRDefault="001376DB" w:rsidP="005941AC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1376DB">
              <w:rPr>
                <w:sz w:val="28"/>
                <w:szCs w:val="28"/>
              </w:rPr>
              <w:t xml:space="preserve">Ден на самодееца –поздрав от кръжока с ръчно направени </w:t>
            </w:r>
            <w:proofErr w:type="spellStart"/>
            <w:r w:rsidR="000B1041">
              <w:rPr>
                <w:sz w:val="28"/>
                <w:szCs w:val="28"/>
              </w:rPr>
              <w:t>мартенички</w:t>
            </w:r>
            <w:proofErr w:type="spellEnd"/>
            <w:r w:rsidR="000B1041">
              <w:rPr>
                <w:sz w:val="28"/>
                <w:szCs w:val="28"/>
              </w:rPr>
              <w:t xml:space="preserve"> /изложба/</w:t>
            </w:r>
          </w:p>
        </w:tc>
        <w:tc>
          <w:tcPr>
            <w:tcW w:w="2126" w:type="dxa"/>
          </w:tcPr>
          <w:p w:rsidR="005941AC" w:rsidRDefault="00064EC0" w:rsidP="005941AC">
            <w:pPr>
              <w:tabs>
                <w:tab w:val="left" w:pos="1080"/>
              </w:tabs>
            </w:pPr>
            <w:r w:rsidRPr="00064EC0">
              <w:rPr>
                <w:sz w:val="28"/>
                <w:szCs w:val="28"/>
              </w:rPr>
              <w:t>читалище</w:t>
            </w:r>
          </w:p>
        </w:tc>
        <w:tc>
          <w:tcPr>
            <w:tcW w:w="1665" w:type="dxa"/>
          </w:tcPr>
          <w:p w:rsidR="005941AC" w:rsidRDefault="000B1041" w:rsidP="005941AC">
            <w:pPr>
              <w:tabs>
                <w:tab w:val="left" w:pos="1080"/>
              </w:tabs>
            </w:pPr>
            <w:r>
              <w:t>Клуба на читалището</w:t>
            </w:r>
          </w:p>
        </w:tc>
      </w:tr>
      <w:tr w:rsidR="005941AC" w:rsidTr="005941AC">
        <w:tc>
          <w:tcPr>
            <w:tcW w:w="749" w:type="dxa"/>
          </w:tcPr>
          <w:p w:rsidR="005941AC" w:rsidRDefault="001376DB" w:rsidP="005941AC">
            <w:pPr>
              <w:tabs>
                <w:tab w:val="left" w:pos="1080"/>
              </w:tabs>
            </w:pPr>
            <w:r>
              <w:t>08.03</w:t>
            </w:r>
          </w:p>
        </w:tc>
        <w:tc>
          <w:tcPr>
            <w:tcW w:w="4746" w:type="dxa"/>
          </w:tcPr>
          <w:p w:rsidR="005941AC" w:rsidRDefault="001376DB" w:rsidP="005941AC">
            <w:pPr>
              <w:tabs>
                <w:tab w:val="left" w:pos="1080"/>
              </w:tabs>
            </w:pPr>
            <w:r w:rsidRPr="008E3592">
              <w:rPr>
                <w:sz w:val="28"/>
                <w:szCs w:val="28"/>
              </w:rPr>
              <w:t>Межд</w:t>
            </w:r>
            <w:r>
              <w:rPr>
                <w:sz w:val="28"/>
                <w:szCs w:val="28"/>
              </w:rPr>
              <w:t xml:space="preserve">ународен  ден на жената  </w:t>
            </w:r>
            <w:r w:rsidRPr="008E359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парти  прочетени стихове </w:t>
            </w:r>
            <w:r w:rsidRPr="008E3592">
              <w:rPr>
                <w:sz w:val="28"/>
                <w:szCs w:val="28"/>
              </w:rPr>
              <w:t>от интернет посветени на жената</w:t>
            </w:r>
          </w:p>
        </w:tc>
        <w:tc>
          <w:tcPr>
            <w:tcW w:w="2126" w:type="dxa"/>
          </w:tcPr>
          <w:p w:rsidR="005941AC" w:rsidRDefault="00064EC0" w:rsidP="005941AC">
            <w:pPr>
              <w:tabs>
                <w:tab w:val="left" w:pos="1080"/>
              </w:tabs>
            </w:pPr>
            <w:r w:rsidRPr="00064EC0">
              <w:rPr>
                <w:sz w:val="28"/>
                <w:szCs w:val="28"/>
              </w:rPr>
              <w:t>читалище</w:t>
            </w:r>
          </w:p>
        </w:tc>
        <w:tc>
          <w:tcPr>
            <w:tcW w:w="1665" w:type="dxa"/>
          </w:tcPr>
          <w:p w:rsidR="005941AC" w:rsidRDefault="000B1041" w:rsidP="005941AC">
            <w:pPr>
              <w:tabs>
                <w:tab w:val="left" w:pos="1080"/>
              </w:tabs>
            </w:pPr>
            <w:r>
              <w:t>Клуба на читалището</w:t>
            </w:r>
          </w:p>
        </w:tc>
      </w:tr>
      <w:tr w:rsidR="005941AC" w:rsidTr="005941AC">
        <w:tc>
          <w:tcPr>
            <w:tcW w:w="749" w:type="dxa"/>
          </w:tcPr>
          <w:p w:rsidR="005941AC" w:rsidRDefault="001376DB" w:rsidP="005941AC">
            <w:pPr>
              <w:tabs>
                <w:tab w:val="left" w:pos="1080"/>
              </w:tabs>
            </w:pPr>
            <w:r>
              <w:t>20.03</w:t>
            </w:r>
          </w:p>
        </w:tc>
        <w:tc>
          <w:tcPr>
            <w:tcW w:w="4746" w:type="dxa"/>
          </w:tcPr>
          <w:p w:rsidR="005941AC" w:rsidRDefault="001376DB" w:rsidP="005941AC">
            <w:pPr>
              <w:tabs>
                <w:tab w:val="left" w:pos="1080"/>
              </w:tabs>
            </w:pPr>
            <w:r>
              <w:rPr>
                <w:sz w:val="28"/>
                <w:szCs w:val="28"/>
              </w:rPr>
              <w:t>В</w:t>
            </w:r>
            <w:r w:rsidRPr="00167C99">
              <w:rPr>
                <w:sz w:val="28"/>
                <w:szCs w:val="28"/>
              </w:rPr>
              <w:t>итрина с книги</w:t>
            </w:r>
            <w:r>
              <w:rPr>
                <w:sz w:val="28"/>
                <w:szCs w:val="28"/>
              </w:rPr>
              <w:t xml:space="preserve"> по случай 210 г. от рождението на Н.В.Гогол</w:t>
            </w:r>
          </w:p>
        </w:tc>
        <w:tc>
          <w:tcPr>
            <w:tcW w:w="2126" w:type="dxa"/>
          </w:tcPr>
          <w:p w:rsidR="005941AC" w:rsidRDefault="00064EC0" w:rsidP="005941AC">
            <w:pPr>
              <w:tabs>
                <w:tab w:val="left" w:pos="1080"/>
              </w:tabs>
            </w:pPr>
            <w:r w:rsidRPr="00064EC0">
              <w:rPr>
                <w:sz w:val="28"/>
                <w:szCs w:val="28"/>
              </w:rPr>
              <w:t>читалище</w:t>
            </w:r>
          </w:p>
        </w:tc>
        <w:tc>
          <w:tcPr>
            <w:tcW w:w="1665" w:type="dxa"/>
          </w:tcPr>
          <w:p w:rsidR="005941AC" w:rsidRDefault="000B1041" w:rsidP="005941AC">
            <w:pPr>
              <w:tabs>
                <w:tab w:val="left" w:pos="1080"/>
              </w:tabs>
            </w:pPr>
            <w:r>
              <w:t>Клуба на читалището</w:t>
            </w:r>
          </w:p>
        </w:tc>
      </w:tr>
      <w:tr w:rsidR="005941AC" w:rsidTr="005941AC">
        <w:tc>
          <w:tcPr>
            <w:tcW w:w="749" w:type="dxa"/>
          </w:tcPr>
          <w:p w:rsidR="005941AC" w:rsidRDefault="00064EC0" w:rsidP="005941AC">
            <w:pPr>
              <w:tabs>
                <w:tab w:val="left" w:pos="1080"/>
              </w:tabs>
            </w:pPr>
            <w:r>
              <w:t>07.05</w:t>
            </w:r>
          </w:p>
        </w:tc>
        <w:tc>
          <w:tcPr>
            <w:tcW w:w="4746" w:type="dxa"/>
          </w:tcPr>
          <w:p w:rsidR="005941AC" w:rsidRDefault="001376DB" w:rsidP="005941AC">
            <w:pPr>
              <w:tabs>
                <w:tab w:val="left" w:pos="1080"/>
              </w:tabs>
            </w:pPr>
            <w:r>
              <w:rPr>
                <w:sz w:val="28"/>
                <w:szCs w:val="28"/>
              </w:rPr>
              <w:t>В</w:t>
            </w:r>
            <w:r w:rsidRPr="009348F9">
              <w:rPr>
                <w:sz w:val="28"/>
                <w:szCs w:val="28"/>
              </w:rPr>
              <w:t>итрина с книги</w:t>
            </w:r>
            <w:r>
              <w:rPr>
                <w:sz w:val="28"/>
                <w:szCs w:val="28"/>
              </w:rPr>
              <w:t xml:space="preserve"> по случай 105 г от рождението на А.</w:t>
            </w:r>
            <w:proofErr w:type="spellStart"/>
            <w:r>
              <w:rPr>
                <w:sz w:val="28"/>
                <w:szCs w:val="28"/>
              </w:rPr>
              <w:t>Гуляшки</w:t>
            </w:r>
            <w:proofErr w:type="spellEnd"/>
          </w:p>
        </w:tc>
        <w:tc>
          <w:tcPr>
            <w:tcW w:w="2126" w:type="dxa"/>
          </w:tcPr>
          <w:p w:rsidR="005941AC" w:rsidRDefault="00064EC0" w:rsidP="005941AC">
            <w:pPr>
              <w:tabs>
                <w:tab w:val="left" w:pos="1080"/>
              </w:tabs>
            </w:pPr>
            <w:r w:rsidRPr="00064EC0">
              <w:rPr>
                <w:sz w:val="28"/>
                <w:szCs w:val="28"/>
              </w:rPr>
              <w:t>читалище</w:t>
            </w:r>
          </w:p>
        </w:tc>
        <w:tc>
          <w:tcPr>
            <w:tcW w:w="1665" w:type="dxa"/>
          </w:tcPr>
          <w:p w:rsidR="005941AC" w:rsidRDefault="000B1041" w:rsidP="005941AC">
            <w:pPr>
              <w:tabs>
                <w:tab w:val="left" w:pos="1080"/>
              </w:tabs>
            </w:pPr>
            <w:r>
              <w:t>Клуба на читалището</w:t>
            </w:r>
          </w:p>
        </w:tc>
      </w:tr>
      <w:tr w:rsidR="005941AC" w:rsidTr="005941AC">
        <w:tc>
          <w:tcPr>
            <w:tcW w:w="749" w:type="dxa"/>
          </w:tcPr>
          <w:p w:rsidR="005941AC" w:rsidRDefault="00064EC0" w:rsidP="005941AC">
            <w:pPr>
              <w:tabs>
                <w:tab w:val="left" w:pos="1080"/>
              </w:tabs>
            </w:pPr>
            <w:r>
              <w:t>08.06</w:t>
            </w:r>
          </w:p>
        </w:tc>
        <w:tc>
          <w:tcPr>
            <w:tcW w:w="4746" w:type="dxa"/>
          </w:tcPr>
          <w:p w:rsidR="005941AC" w:rsidRDefault="001376DB" w:rsidP="005941AC">
            <w:pPr>
              <w:tabs>
                <w:tab w:val="left" w:pos="1080"/>
              </w:tabs>
            </w:pPr>
            <w:r w:rsidRPr="009348F9">
              <w:rPr>
                <w:sz w:val="28"/>
                <w:szCs w:val="28"/>
              </w:rPr>
              <w:t xml:space="preserve">Преглед на </w:t>
            </w:r>
            <w:proofErr w:type="spellStart"/>
            <w:r w:rsidRPr="009348F9">
              <w:rPr>
                <w:sz w:val="28"/>
                <w:szCs w:val="28"/>
              </w:rPr>
              <w:t>худ</w:t>
            </w:r>
            <w:proofErr w:type="spellEnd"/>
            <w:r w:rsidRPr="009348F9">
              <w:rPr>
                <w:sz w:val="28"/>
                <w:szCs w:val="28"/>
              </w:rPr>
              <w:t xml:space="preserve">.самодейност </w:t>
            </w:r>
            <w:r>
              <w:rPr>
                <w:sz w:val="28"/>
                <w:szCs w:val="28"/>
              </w:rPr>
              <w:t>–Групата за изворен фолклор спечели 2</w:t>
            </w:r>
            <w:r w:rsidRPr="009348F9">
              <w:rPr>
                <w:sz w:val="28"/>
                <w:szCs w:val="28"/>
              </w:rPr>
              <w:t>място</w:t>
            </w:r>
          </w:p>
        </w:tc>
        <w:tc>
          <w:tcPr>
            <w:tcW w:w="2126" w:type="dxa"/>
          </w:tcPr>
          <w:p w:rsidR="005941AC" w:rsidRPr="00064EC0" w:rsidRDefault="00064EC0" w:rsidP="005941AC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064EC0">
              <w:rPr>
                <w:sz w:val="28"/>
                <w:szCs w:val="28"/>
              </w:rPr>
              <w:t>община</w:t>
            </w:r>
          </w:p>
        </w:tc>
        <w:tc>
          <w:tcPr>
            <w:tcW w:w="1665" w:type="dxa"/>
          </w:tcPr>
          <w:p w:rsidR="005941AC" w:rsidRDefault="000B1041" w:rsidP="005941AC">
            <w:pPr>
              <w:tabs>
                <w:tab w:val="left" w:pos="1080"/>
              </w:tabs>
            </w:pPr>
            <w:r>
              <w:t>с.Партизанин</w:t>
            </w:r>
          </w:p>
        </w:tc>
      </w:tr>
      <w:tr w:rsidR="005941AC" w:rsidTr="005941AC">
        <w:tc>
          <w:tcPr>
            <w:tcW w:w="749" w:type="dxa"/>
          </w:tcPr>
          <w:p w:rsidR="005941AC" w:rsidRDefault="00064EC0" w:rsidP="005941AC">
            <w:pPr>
              <w:tabs>
                <w:tab w:val="left" w:pos="1080"/>
              </w:tabs>
            </w:pPr>
            <w:r>
              <w:t>18.07</w:t>
            </w:r>
          </w:p>
        </w:tc>
        <w:tc>
          <w:tcPr>
            <w:tcW w:w="4746" w:type="dxa"/>
          </w:tcPr>
          <w:p w:rsidR="005941AC" w:rsidRDefault="001376DB" w:rsidP="005941AC">
            <w:pPr>
              <w:tabs>
                <w:tab w:val="left" w:pos="1080"/>
              </w:tabs>
            </w:pPr>
            <w:r w:rsidRPr="009348F9">
              <w:rPr>
                <w:sz w:val="28"/>
                <w:szCs w:val="28"/>
              </w:rPr>
              <w:t>180г.от раждането на В.Левски –витрина с материали от интернет</w:t>
            </w:r>
          </w:p>
        </w:tc>
        <w:tc>
          <w:tcPr>
            <w:tcW w:w="2126" w:type="dxa"/>
          </w:tcPr>
          <w:p w:rsidR="005941AC" w:rsidRDefault="00064EC0" w:rsidP="005941AC">
            <w:pPr>
              <w:tabs>
                <w:tab w:val="left" w:pos="1080"/>
              </w:tabs>
            </w:pPr>
            <w:r w:rsidRPr="00064EC0">
              <w:rPr>
                <w:sz w:val="28"/>
                <w:szCs w:val="28"/>
              </w:rPr>
              <w:t>читалище</w:t>
            </w:r>
          </w:p>
        </w:tc>
        <w:tc>
          <w:tcPr>
            <w:tcW w:w="1665" w:type="dxa"/>
          </w:tcPr>
          <w:p w:rsidR="005941AC" w:rsidRDefault="000B1041" w:rsidP="005941AC">
            <w:pPr>
              <w:tabs>
                <w:tab w:val="left" w:pos="1080"/>
              </w:tabs>
            </w:pPr>
            <w:r>
              <w:t>Клуба на читалището</w:t>
            </w:r>
          </w:p>
        </w:tc>
      </w:tr>
      <w:tr w:rsidR="005941AC" w:rsidTr="005941AC">
        <w:tc>
          <w:tcPr>
            <w:tcW w:w="749" w:type="dxa"/>
          </w:tcPr>
          <w:p w:rsidR="005941AC" w:rsidRDefault="00064EC0" w:rsidP="005941AC">
            <w:pPr>
              <w:tabs>
                <w:tab w:val="left" w:pos="1080"/>
              </w:tabs>
            </w:pPr>
            <w:r>
              <w:t>01.10</w:t>
            </w:r>
          </w:p>
        </w:tc>
        <w:tc>
          <w:tcPr>
            <w:tcW w:w="4746" w:type="dxa"/>
          </w:tcPr>
          <w:p w:rsidR="005941AC" w:rsidRDefault="001376DB" w:rsidP="005941AC">
            <w:pPr>
              <w:tabs>
                <w:tab w:val="left" w:pos="1080"/>
              </w:tabs>
            </w:pPr>
            <w:r w:rsidRPr="000E106B">
              <w:rPr>
                <w:sz w:val="28"/>
                <w:szCs w:val="28"/>
              </w:rPr>
              <w:t xml:space="preserve">Ден на </w:t>
            </w:r>
            <w:r>
              <w:rPr>
                <w:sz w:val="28"/>
                <w:szCs w:val="28"/>
              </w:rPr>
              <w:t xml:space="preserve">музиката- сбирка на кафе и </w:t>
            </w:r>
            <w:r>
              <w:rPr>
                <w:sz w:val="28"/>
                <w:szCs w:val="28"/>
              </w:rPr>
              <w:lastRenderedPageBreak/>
              <w:t>кратка програма със стари градски песни</w:t>
            </w:r>
          </w:p>
        </w:tc>
        <w:tc>
          <w:tcPr>
            <w:tcW w:w="2126" w:type="dxa"/>
          </w:tcPr>
          <w:p w:rsidR="005941AC" w:rsidRDefault="00064EC0" w:rsidP="005941AC">
            <w:pPr>
              <w:tabs>
                <w:tab w:val="left" w:pos="1080"/>
              </w:tabs>
            </w:pPr>
            <w:r w:rsidRPr="00064EC0">
              <w:rPr>
                <w:sz w:val="28"/>
                <w:szCs w:val="28"/>
              </w:rPr>
              <w:lastRenderedPageBreak/>
              <w:t>читалище</w:t>
            </w:r>
          </w:p>
        </w:tc>
        <w:tc>
          <w:tcPr>
            <w:tcW w:w="1665" w:type="dxa"/>
          </w:tcPr>
          <w:p w:rsidR="005941AC" w:rsidRDefault="000B1041" w:rsidP="005941AC">
            <w:pPr>
              <w:tabs>
                <w:tab w:val="left" w:pos="1080"/>
              </w:tabs>
            </w:pPr>
            <w:r>
              <w:t xml:space="preserve">Клуба на </w:t>
            </w:r>
            <w:r>
              <w:lastRenderedPageBreak/>
              <w:t>читалището</w:t>
            </w:r>
          </w:p>
        </w:tc>
      </w:tr>
      <w:tr w:rsidR="005941AC" w:rsidTr="005941AC">
        <w:tc>
          <w:tcPr>
            <w:tcW w:w="749" w:type="dxa"/>
          </w:tcPr>
          <w:p w:rsidR="005941AC" w:rsidRDefault="00064EC0" w:rsidP="005941AC">
            <w:pPr>
              <w:tabs>
                <w:tab w:val="left" w:pos="1080"/>
              </w:tabs>
            </w:pPr>
            <w:r>
              <w:lastRenderedPageBreak/>
              <w:t>13.12</w:t>
            </w:r>
          </w:p>
        </w:tc>
        <w:tc>
          <w:tcPr>
            <w:tcW w:w="4746" w:type="dxa"/>
          </w:tcPr>
          <w:p w:rsidR="001376DB" w:rsidRPr="000E106B" w:rsidRDefault="001376DB" w:rsidP="001376DB">
            <w:pPr>
              <w:rPr>
                <w:sz w:val="28"/>
                <w:szCs w:val="28"/>
              </w:rPr>
            </w:pPr>
            <w:r w:rsidRPr="000E106B">
              <w:rPr>
                <w:sz w:val="28"/>
                <w:szCs w:val="28"/>
              </w:rPr>
              <w:t>Ден на баницата-участваха жени от селото</w:t>
            </w:r>
          </w:p>
          <w:p w:rsidR="005941AC" w:rsidRDefault="005941AC" w:rsidP="005941AC">
            <w:pPr>
              <w:tabs>
                <w:tab w:val="left" w:pos="1080"/>
              </w:tabs>
            </w:pPr>
          </w:p>
        </w:tc>
        <w:tc>
          <w:tcPr>
            <w:tcW w:w="2126" w:type="dxa"/>
          </w:tcPr>
          <w:p w:rsidR="005941AC" w:rsidRDefault="00064EC0" w:rsidP="005941AC">
            <w:pPr>
              <w:tabs>
                <w:tab w:val="left" w:pos="1080"/>
              </w:tabs>
            </w:pPr>
            <w:r w:rsidRPr="00064EC0">
              <w:rPr>
                <w:sz w:val="28"/>
                <w:szCs w:val="28"/>
              </w:rPr>
              <w:t>читалище</w:t>
            </w:r>
          </w:p>
        </w:tc>
        <w:tc>
          <w:tcPr>
            <w:tcW w:w="1665" w:type="dxa"/>
          </w:tcPr>
          <w:p w:rsidR="005941AC" w:rsidRDefault="000B1041" w:rsidP="005941AC">
            <w:pPr>
              <w:tabs>
                <w:tab w:val="left" w:pos="1080"/>
              </w:tabs>
            </w:pPr>
            <w:r>
              <w:t>Клуба на читалището</w:t>
            </w:r>
          </w:p>
        </w:tc>
      </w:tr>
      <w:tr w:rsidR="005941AC" w:rsidTr="005941AC">
        <w:tc>
          <w:tcPr>
            <w:tcW w:w="749" w:type="dxa"/>
          </w:tcPr>
          <w:p w:rsidR="005941AC" w:rsidRDefault="00064EC0" w:rsidP="005941AC">
            <w:pPr>
              <w:tabs>
                <w:tab w:val="left" w:pos="1080"/>
              </w:tabs>
            </w:pPr>
            <w:r>
              <w:t>22.12</w:t>
            </w:r>
          </w:p>
        </w:tc>
        <w:tc>
          <w:tcPr>
            <w:tcW w:w="4746" w:type="dxa"/>
          </w:tcPr>
          <w:p w:rsidR="005941AC" w:rsidRPr="00064EC0" w:rsidRDefault="00064EC0" w:rsidP="005941AC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064EC0">
              <w:rPr>
                <w:sz w:val="28"/>
                <w:szCs w:val="28"/>
              </w:rPr>
              <w:t>Коледно новогодишни празници</w:t>
            </w:r>
          </w:p>
        </w:tc>
        <w:tc>
          <w:tcPr>
            <w:tcW w:w="2126" w:type="dxa"/>
          </w:tcPr>
          <w:p w:rsidR="005941AC" w:rsidRDefault="00064EC0" w:rsidP="005941AC">
            <w:pPr>
              <w:tabs>
                <w:tab w:val="left" w:pos="1080"/>
              </w:tabs>
            </w:pPr>
            <w:r w:rsidRPr="00064EC0">
              <w:rPr>
                <w:sz w:val="28"/>
                <w:szCs w:val="28"/>
              </w:rPr>
              <w:t>читалище</w:t>
            </w:r>
          </w:p>
        </w:tc>
        <w:tc>
          <w:tcPr>
            <w:tcW w:w="1665" w:type="dxa"/>
          </w:tcPr>
          <w:p w:rsidR="005941AC" w:rsidRDefault="000B1041" w:rsidP="005941AC">
            <w:pPr>
              <w:tabs>
                <w:tab w:val="left" w:pos="1080"/>
              </w:tabs>
            </w:pPr>
            <w:r>
              <w:t>Клуба на читалището</w:t>
            </w:r>
          </w:p>
        </w:tc>
      </w:tr>
    </w:tbl>
    <w:p w:rsidR="006C3D9A" w:rsidRDefault="006C3D9A" w:rsidP="005941AC">
      <w:pPr>
        <w:tabs>
          <w:tab w:val="left" w:pos="1080"/>
        </w:tabs>
      </w:pPr>
    </w:p>
    <w:p w:rsidR="006C3D9A" w:rsidRPr="006C3D9A" w:rsidRDefault="006C3D9A" w:rsidP="006C3D9A"/>
    <w:p w:rsidR="006C3D9A" w:rsidRDefault="006C3D9A" w:rsidP="006C3D9A"/>
    <w:p w:rsidR="006C3D9A" w:rsidRDefault="006C3D9A" w:rsidP="006C3D9A">
      <w:pPr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          Настоятелство при НЧ,,Отец Паисий-1928”</w:t>
      </w:r>
    </w:p>
    <w:p w:rsidR="006C3D9A" w:rsidRPr="00E02B03" w:rsidRDefault="006C3D9A" w:rsidP="006C3D9A">
      <w:pPr>
        <w:pStyle w:val="a4"/>
        <w:numPr>
          <w:ilvl w:val="0"/>
          <w:numId w:val="1"/>
        </w:numPr>
        <w:rPr>
          <w:sz w:val="28"/>
          <w:szCs w:val="28"/>
        </w:rPr>
      </w:pPr>
      <w:r w:rsidRPr="00E02B03">
        <w:rPr>
          <w:sz w:val="28"/>
          <w:szCs w:val="28"/>
        </w:rPr>
        <w:t>Марийка Донева Видева –председател</w:t>
      </w:r>
    </w:p>
    <w:p w:rsidR="006C3D9A" w:rsidRDefault="006C3D9A" w:rsidP="006C3D9A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Недялка Христова Дочева- член</w:t>
      </w:r>
    </w:p>
    <w:p w:rsidR="006C3D9A" w:rsidRDefault="006C3D9A" w:rsidP="006C3D9A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Наньо Тончев Желев – член</w:t>
      </w:r>
    </w:p>
    <w:p w:rsidR="006C3D9A" w:rsidRDefault="006C3D9A" w:rsidP="006C3D9A">
      <w:pPr>
        <w:rPr>
          <w:sz w:val="28"/>
          <w:szCs w:val="28"/>
        </w:rPr>
      </w:pPr>
      <w:r>
        <w:rPr>
          <w:sz w:val="28"/>
          <w:szCs w:val="28"/>
        </w:rPr>
        <w:t xml:space="preserve">            Проверителна комисия при НЧ ,,Отец Паисий-1928”</w:t>
      </w:r>
    </w:p>
    <w:p w:rsidR="006C3D9A" w:rsidRDefault="006C3D9A" w:rsidP="006C3D9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1.Денка Енчева Георгиева – председател</w:t>
      </w:r>
    </w:p>
    <w:p w:rsidR="006C3D9A" w:rsidRDefault="006C3D9A" w:rsidP="006C3D9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2.Жеко Георгиев Калчев –член</w:t>
      </w:r>
    </w:p>
    <w:p w:rsidR="006C3D9A" w:rsidRPr="00E02B03" w:rsidRDefault="006C3D9A" w:rsidP="006C3D9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3.Желяза Димова Трайкова -член</w:t>
      </w:r>
    </w:p>
    <w:p w:rsidR="006C3D9A" w:rsidRPr="00E02B03" w:rsidRDefault="006C3D9A" w:rsidP="006C3D9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E522A9" w:rsidRPr="006C3D9A" w:rsidRDefault="00E522A9" w:rsidP="006C3D9A">
      <w:pPr>
        <w:tabs>
          <w:tab w:val="left" w:pos="1560"/>
        </w:tabs>
      </w:pPr>
    </w:p>
    <w:sectPr w:rsidR="00E522A9" w:rsidRPr="006C3D9A" w:rsidSect="00E522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BF1122"/>
    <w:multiLevelType w:val="hybridMultilevel"/>
    <w:tmpl w:val="140ED8AE"/>
    <w:lvl w:ilvl="0" w:tplc="833658C0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80" w:hanging="360"/>
      </w:pPr>
    </w:lvl>
    <w:lvl w:ilvl="2" w:tplc="0402001B" w:tentative="1">
      <w:start w:val="1"/>
      <w:numFmt w:val="lowerRoman"/>
      <w:lvlText w:val="%3."/>
      <w:lvlJc w:val="right"/>
      <w:pPr>
        <w:ind w:left="3300" w:hanging="180"/>
      </w:pPr>
    </w:lvl>
    <w:lvl w:ilvl="3" w:tplc="0402000F" w:tentative="1">
      <w:start w:val="1"/>
      <w:numFmt w:val="decimal"/>
      <w:lvlText w:val="%4."/>
      <w:lvlJc w:val="left"/>
      <w:pPr>
        <w:ind w:left="4020" w:hanging="360"/>
      </w:pPr>
    </w:lvl>
    <w:lvl w:ilvl="4" w:tplc="04020019" w:tentative="1">
      <w:start w:val="1"/>
      <w:numFmt w:val="lowerLetter"/>
      <w:lvlText w:val="%5."/>
      <w:lvlJc w:val="left"/>
      <w:pPr>
        <w:ind w:left="4740" w:hanging="360"/>
      </w:pPr>
    </w:lvl>
    <w:lvl w:ilvl="5" w:tplc="0402001B" w:tentative="1">
      <w:start w:val="1"/>
      <w:numFmt w:val="lowerRoman"/>
      <w:lvlText w:val="%6."/>
      <w:lvlJc w:val="right"/>
      <w:pPr>
        <w:ind w:left="5460" w:hanging="180"/>
      </w:pPr>
    </w:lvl>
    <w:lvl w:ilvl="6" w:tplc="0402000F" w:tentative="1">
      <w:start w:val="1"/>
      <w:numFmt w:val="decimal"/>
      <w:lvlText w:val="%7."/>
      <w:lvlJc w:val="left"/>
      <w:pPr>
        <w:ind w:left="6180" w:hanging="360"/>
      </w:pPr>
    </w:lvl>
    <w:lvl w:ilvl="7" w:tplc="04020019" w:tentative="1">
      <w:start w:val="1"/>
      <w:numFmt w:val="lowerLetter"/>
      <w:lvlText w:val="%8."/>
      <w:lvlJc w:val="left"/>
      <w:pPr>
        <w:ind w:left="6900" w:hanging="360"/>
      </w:pPr>
    </w:lvl>
    <w:lvl w:ilvl="8" w:tplc="0402001B" w:tentative="1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941AC"/>
    <w:rsid w:val="00064EC0"/>
    <w:rsid w:val="000B1041"/>
    <w:rsid w:val="001376DB"/>
    <w:rsid w:val="005941AC"/>
    <w:rsid w:val="005F0CF8"/>
    <w:rsid w:val="006C3D9A"/>
    <w:rsid w:val="00A31402"/>
    <w:rsid w:val="00E52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2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41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C3D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 ГБ</dc:creator>
  <cp:lastModifiedBy>Библиотека ГБ</cp:lastModifiedBy>
  <cp:revision>3</cp:revision>
  <dcterms:created xsi:type="dcterms:W3CDTF">2020-02-28T08:20:00Z</dcterms:created>
  <dcterms:modified xsi:type="dcterms:W3CDTF">2020-04-14T09:55:00Z</dcterms:modified>
</cp:coreProperties>
</file>